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892" w:rsidRPr="004C111F" w:rsidRDefault="008A0565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noProof/>
          <w:sz w:val="20"/>
          <w:szCs w:val="20"/>
          <w:lang w:eastAsia="sl-SI"/>
        </w:rPr>
        <w:drawing>
          <wp:inline distT="0" distB="0" distL="0" distR="0">
            <wp:extent cx="4457535" cy="636790"/>
            <wp:effectExtent l="19050" t="0" r="165" b="0"/>
            <wp:docPr id="2" name="Slika 1" descr="fd logo 2021_slo hor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 logo 2021_slo hor.pdf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2911" cy="6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892" w:rsidRPr="004C111F" w:rsidRDefault="00081892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081892" w:rsidRPr="004C111F" w:rsidRDefault="00081892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0C72D7" w:rsidRPr="004C111F" w:rsidRDefault="00EC3664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t>URNIK OBLIKOVANJE PROSTORA ( 100 kontaktnih ur</w:t>
      </w:r>
      <w:r w:rsidR="004C111F">
        <w:rPr>
          <w:rFonts w:ascii="Calibri Light" w:hAnsi="Calibri Light" w:cs="Calibri Light"/>
          <w:b/>
          <w:sz w:val="20"/>
          <w:szCs w:val="20"/>
        </w:rPr>
        <w:t xml:space="preserve">, 25 samostojnih ur </w:t>
      </w:r>
      <w:r w:rsidR="000C72D7" w:rsidRPr="004C111F">
        <w:rPr>
          <w:rFonts w:ascii="Calibri Light" w:hAnsi="Calibri Light" w:cs="Calibri Light"/>
          <w:b/>
          <w:sz w:val="20"/>
          <w:szCs w:val="20"/>
        </w:rPr>
        <w:t>)</w:t>
      </w:r>
      <w:r w:rsidR="00655DD6" w:rsidRPr="004C111F">
        <w:rPr>
          <w:rFonts w:ascii="Calibri Light" w:hAnsi="Calibri Light" w:cs="Calibri Light"/>
          <w:b/>
          <w:sz w:val="20"/>
          <w:szCs w:val="20"/>
        </w:rPr>
        <w:t xml:space="preserve"> </w:t>
      </w:r>
    </w:p>
    <w:p w:rsidR="000C72D7" w:rsidRPr="004C111F" w:rsidRDefault="00EC3664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sz w:val="20"/>
          <w:szCs w:val="20"/>
        </w:rPr>
        <w:t>2026/2027</w:t>
      </w:r>
    </w:p>
    <w:p w:rsidR="000C72D7" w:rsidRPr="004C111F" w:rsidRDefault="000C72D7" w:rsidP="0033405E">
      <w:pPr>
        <w:pStyle w:val="Brezrazmikov"/>
        <w:spacing w:line="168" w:lineRule="auto"/>
        <w:rPr>
          <w:rFonts w:ascii="Calibri Light" w:hAnsi="Calibri Light" w:cs="Calibri Light"/>
          <w:sz w:val="20"/>
          <w:szCs w:val="20"/>
        </w:rPr>
      </w:pPr>
    </w:p>
    <w:p w:rsidR="000C72D7" w:rsidRPr="006970F1" w:rsidRDefault="000C72D7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 xml:space="preserve">VSA PREDAVANJA SE IZVAJAJO </w:t>
      </w:r>
      <w:r w:rsidR="005B792E" w:rsidRPr="006970F1">
        <w:rPr>
          <w:rFonts w:ascii="Calibri Light" w:hAnsi="Calibri Light" w:cs="Calibri Light"/>
          <w:b/>
          <w:sz w:val="20"/>
          <w:szCs w:val="20"/>
        </w:rPr>
        <w:t>ONLINE PREKO APLIKACIJE GOOGLE MEET.</w:t>
      </w:r>
    </w:p>
    <w:p w:rsidR="000C72D7" w:rsidRPr="006970F1" w:rsidRDefault="005B792E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>VAJE SE IZVAJAJO V PROSTORIH FAKULTETE ZA DIZAJN</w:t>
      </w:r>
      <w:r w:rsidR="009D1A4A" w:rsidRPr="006970F1">
        <w:rPr>
          <w:rFonts w:ascii="Calibri Light" w:hAnsi="Calibri Light" w:cs="Calibri Light"/>
          <w:b/>
          <w:sz w:val="20"/>
          <w:szCs w:val="20"/>
        </w:rPr>
        <w:t xml:space="preserve"> OZ. HIBRIDNO</w:t>
      </w:r>
    </w:p>
    <w:p w:rsidR="00F61CEC" w:rsidRPr="006970F1" w:rsidRDefault="00F61CEC" w:rsidP="0033405E">
      <w:pPr>
        <w:pStyle w:val="Brezrazmikov"/>
        <w:spacing w:line="168" w:lineRule="auto"/>
        <w:rPr>
          <w:rFonts w:ascii="Calibri Light" w:hAnsi="Calibri Light" w:cs="Calibri Light"/>
          <w:sz w:val="20"/>
          <w:szCs w:val="20"/>
        </w:rPr>
      </w:pPr>
    </w:p>
    <w:p w:rsidR="000C72D7" w:rsidRPr="006970F1" w:rsidRDefault="00BB006B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 xml:space="preserve">1. </w:t>
      </w:r>
      <w:r w:rsidR="000C72D7" w:rsidRPr="006970F1">
        <w:rPr>
          <w:rFonts w:ascii="Calibri Light" w:hAnsi="Calibri Light" w:cs="Calibri Light"/>
          <w:b/>
          <w:sz w:val="20"/>
          <w:szCs w:val="20"/>
        </w:rPr>
        <w:t xml:space="preserve">MATERIALI IN POSTOPKI ZA OBLIKOVANJE INTERIERJEV </w:t>
      </w:r>
      <w:r w:rsidR="009D1A4A" w:rsidRPr="006970F1">
        <w:rPr>
          <w:rFonts w:ascii="Calibri Light" w:hAnsi="Calibri Light" w:cs="Calibri Light"/>
          <w:sz w:val="20"/>
          <w:szCs w:val="20"/>
        </w:rPr>
        <w:t xml:space="preserve"> (</w:t>
      </w:r>
      <w:r w:rsidR="00EC3664" w:rsidRPr="006970F1">
        <w:rPr>
          <w:rFonts w:ascii="Calibri Light" w:hAnsi="Calibri Light" w:cs="Calibri Light"/>
          <w:sz w:val="20"/>
          <w:szCs w:val="20"/>
        </w:rPr>
        <w:t>5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734D6F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2D76E6" w:rsidRPr="006970F1">
        <w:rPr>
          <w:rFonts w:ascii="Calibri Light" w:hAnsi="Calibri Light" w:cs="Calibri Light"/>
          <w:sz w:val="20"/>
          <w:szCs w:val="20"/>
        </w:rPr>
        <w:t>–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="00050A69" w:rsidRPr="006970F1">
        <w:rPr>
          <w:rFonts w:ascii="Calibri Light" w:hAnsi="Calibri Light" w:cs="Calibri Light"/>
          <w:b/>
          <w:sz w:val="20"/>
          <w:szCs w:val="20"/>
        </w:rPr>
        <w:t>viš</w:t>
      </w:r>
      <w:proofErr w:type="spellEnd"/>
      <w:r w:rsidR="00050A69" w:rsidRPr="006970F1">
        <w:rPr>
          <w:rFonts w:ascii="Calibri Light" w:hAnsi="Calibri Light" w:cs="Calibri Light"/>
          <w:b/>
          <w:sz w:val="20"/>
          <w:szCs w:val="20"/>
        </w:rPr>
        <w:t>. pred. Živa Slavec</w:t>
      </w:r>
    </w:p>
    <w:p w:rsidR="00BB006B" w:rsidRPr="006970F1" w:rsidRDefault="00BB006B" w:rsidP="0033405E">
      <w:pPr>
        <w:pStyle w:val="Brezrazmikov"/>
        <w:spacing w:line="168" w:lineRule="auto"/>
        <w:rPr>
          <w:rFonts w:ascii="Calibri Light" w:hAnsi="Calibri Light" w:cs="Calibri Light"/>
          <w:sz w:val="20"/>
          <w:szCs w:val="20"/>
        </w:rPr>
      </w:pPr>
    </w:p>
    <w:p w:rsidR="000C72D7" w:rsidRPr="006970F1" w:rsidRDefault="000C72D7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>2. MATERIALI IN POSTOPKI ZA OBLIKOVANJE INTERIERJEV</w:t>
      </w:r>
      <w:r w:rsidR="00452AD7" w:rsidRPr="006970F1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7222A" w:rsidRPr="006970F1">
        <w:rPr>
          <w:rFonts w:ascii="Calibri Light" w:hAnsi="Calibri Light" w:cs="Calibri Light"/>
          <w:sz w:val="20"/>
          <w:szCs w:val="20"/>
        </w:rPr>
        <w:t>(</w:t>
      </w:r>
      <w:r w:rsidR="00EC3664" w:rsidRPr="006970F1">
        <w:rPr>
          <w:rFonts w:ascii="Calibri Light" w:hAnsi="Calibri Light" w:cs="Calibri Light"/>
          <w:sz w:val="20"/>
          <w:szCs w:val="20"/>
        </w:rPr>
        <w:t>5</w:t>
      </w:r>
      <w:r w:rsidR="00B7222A"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704D4D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F31A8E" w:rsidRPr="006970F1">
        <w:rPr>
          <w:rFonts w:ascii="Calibri Light" w:hAnsi="Calibri Light" w:cs="Calibri Light"/>
          <w:sz w:val="20"/>
          <w:szCs w:val="20"/>
        </w:rPr>
        <w:t xml:space="preserve">- </w:t>
      </w:r>
      <w:r w:rsidR="002D76E6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5B792E" w:rsidRPr="006970F1">
        <w:rPr>
          <w:rFonts w:ascii="Calibri Light" w:hAnsi="Calibri Light" w:cs="Calibri Light"/>
          <w:b/>
          <w:sz w:val="20"/>
          <w:szCs w:val="20"/>
        </w:rPr>
        <w:t>doc. Mojca Perše</w:t>
      </w:r>
    </w:p>
    <w:p w:rsidR="00452AD7" w:rsidRPr="006970F1" w:rsidRDefault="00452AD7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0C72D7" w:rsidRPr="006970F1" w:rsidRDefault="000C72D7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 xml:space="preserve">3. TEORIJA BARV </w:t>
      </w:r>
      <w:r w:rsidRPr="006970F1">
        <w:rPr>
          <w:rFonts w:ascii="Calibri Light" w:hAnsi="Calibri Light" w:cs="Calibri Light"/>
          <w:sz w:val="20"/>
          <w:szCs w:val="20"/>
        </w:rPr>
        <w:t>(</w:t>
      </w:r>
      <w:r w:rsidR="00EC3664" w:rsidRPr="006970F1">
        <w:rPr>
          <w:rFonts w:ascii="Calibri Light" w:hAnsi="Calibri Light" w:cs="Calibri Light"/>
          <w:sz w:val="20"/>
          <w:szCs w:val="20"/>
        </w:rPr>
        <w:t>5</w:t>
      </w:r>
      <w:r w:rsidRPr="006970F1">
        <w:rPr>
          <w:rFonts w:ascii="Calibri Light" w:hAnsi="Calibri Light" w:cs="Calibri Light"/>
          <w:sz w:val="20"/>
          <w:szCs w:val="20"/>
        </w:rPr>
        <w:t xml:space="preserve"> ur)</w:t>
      </w:r>
      <w:r w:rsidRPr="006970F1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E2222" w:rsidRPr="006970F1">
        <w:rPr>
          <w:rFonts w:ascii="Calibri Light" w:hAnsi="Calibri Light" w:cs="Calibri Light"/>
          <w:sz w:val="20"/>
          <w:szCs w:val="20"/>
        </w:rPr>
        <w:t>predavanja</w:t>
      </w:r>
      <w:r w:rsidR="00F31A8E" w:rsidRPr="006970F1">
        <w:rPr>
          <w:rFonts w:ascii="Calibri Light" w:hAnsi="Calibri Light" w:cs="Calibri Light"/>
          <w:sz w:val="20"/>
          <w:szCs w:val="20"/>
        </w:rPr>
        <w:t xml:space="preserve"> - </w:t>
      </w:r>
      <w:r w:rsidR="002D76E6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E03187" w:rsidRPr="006970F1">
        <w:rPr>
          <w:rFonts w:ascii="Calibri Light" w:hAnsi="Calibri Light" w:cs="Calibri Light"/>
          <w:b/>
          <w:sz w:val="20"/>
          <w:szCs w:val="20"/>
        </w:rPr>
        <w:t>red. prof. dr. Jasna Hrovatin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</w:p>
    <w:p w:rsidR="000C72D7" w:rsidRPr="006970F1" w:rsidRDefault="000C72D7" w:rsidP="0033405E">
      <w:pPr>
        <w:pStyle w:val="Brezrazmikov"/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>4</w:t>
      </w:r>
      <w:r w:rsidRPr="006970F1">
        <w:rPr>
          <w:rFonts w:ascii="Calibri Light" w:hAnsi="Calibri Light" w:cs="Calibri Light"/>
          <w:sz w:val="20"/>
          <w:szCs w:val="20"/>
        </w:rPr>
        <w:t xml:space="preserve">. </w:t>
      </w:r>
      <w:r w:rsidRPr="006970F1">
        <w:rPr>
          <w:rFonts w:ascii="Calibri Light" w:hAnsi="Calibri Light" w:cs="Calibri Light"/>
          <w:b/>
          <w:sz w:val="20"/>
          <w:szCs w:val="20"/>
        </w:rPr>
        <w:t>RAZSVETLJAVA</w:t>
      </w:r>
      <w:r w:rsidR="009D1A4A" w:rsidRPr="006970F1">
        <w:rPr>
          <w:rFonts w:ascii="Calibri Light" w:hAnsi="Calibri Light" w:cs="Calibri Light"/>
          <w:sz w:val="20"/>
          <w:szCs w:val="20"/>
        </w:rPr>
        <w:t xml:space="preserve"> (5</w:t>
      </w:r>
      <w:r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2D76E6" w:rsidRPr="006970F1">
        <w:rPr>
          <w:rFonts w:ascii="Calibri Light" w:hAnsi="Calibri Light" w:cs="Calibri Light"/>
          <w:sz w:val="20"/>
          <w:szCs w:val="20"/>
        </w:rPr>
        <w:t>predavanj</w:t>
      </w:r>
      <w:r w:rsidR="00F31A8E" w:rsidRPr="006970F1">
        <w:rPr>
          <w:rFonts w:ascii="Calibri Light" w:hAnsi="Calibri Light" w:cs="Calibri Light"/>
          <w:sz w:val="20"/>
          <w:szCs w:val="20"/>
        </w:rPr>
        <w:t xml:space="preserve">a - </w:t>
      </w:r>
      <w:r w:rsidR="00BE2222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451C33" w:rsidRPr="006970F1">
        <w:rPr>
          <w:rFonts w:ascii="Calibri Light" w:hAnsi="Calibri Light" w:cs="Calibri Light"/>
          <w:b/>
          <w:sz w:val="20"/>
          <w:szCs w:val="20"/>
        </w:rPr>
        <w:t>doc. Ivo Koritnik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</w:p>
    <w:p w:rsidR="00EC3664" w:rsidRPr="006970F1" w:rsidRDefault="000C72D7" w:rsidP="0033405E">
      <w:pPr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>5. ERGONOMIJA</w:t>
      </w:r>
      <w:r w:rsidR="009D1A4A" w:rsidRPr="006970F1">
        <w:rPr>
          <w:rFonts w:ascii="Calibri Light" w:hAnsi="Calibri Light" w:cs="Calibri Light"/>
          <w:sz w:val="20"/>
          <w:szCs w:val="20"/>
        </w:rPr>
        <w:t xml:space="preserve"> (5</w:t>
      </w:r>
      <w:r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2D76E6" w:rsidRPr="006970F1">
        <w:rPr>
          <w:rFonts w:ascii="Calibri Light" w:hAnsi="Calibri Light" w:cs="Calibri Light"/>
          <w:sz w:val="20"/>
          <w:szCs w:val="20"/>
        </w:rPr>
        <w:t>predavanja –</w:t>
      </w:r>
      <w:r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050A69" w:rsidRPr="006970F1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="00050A69" w:rsidRPr="006970F1">
        <w:rPr>
          <w:rFonts w:ascii="Calibri Light" w:hAnsi="Calibri Light" w:cs="Calibri Light"/>
          <w:b/>
          <w:sz w:val="20"/>
          <w:szCs w:val="20"/>
        </w:rPr>
        <w:t>viš</w:t>
      </w:r>
      <w:proofErr w:type="spellEnd"/>
      <w:r w:rsidR="00050A69" w:rsidRPr="006970F1">
        <w:rPr>
          <w:rFonts w:ascii="Calibri Light" w:hAnsi="Calibri Light" w:cs="Calibri Light"/>
          <w:b/>
          <w:sz w:val="20"/>
          <w:szCs w:val="20"/>
        </w:rPr>
        <w:t>. pred. Živa Slavec</w:t>
      </w:r>
    </w:p>
    <w:p w:rsidR="00724AE9" w:rsidRPr="004C111F" w:rsidRDefault="00EC3664" w:rsidP="0033405E">
      <w:pPr>
        <w:rPr>
          <w:rFonts w:ascii="Calibri Light" w:hAnsi="Calibri Light" w:cs="Calibri Light"/>
          <w:b/>
          <w:sz w:val="20"/>
          <w:szCs w:val="20"/>
        </w:rPr>
      </w:pPr>
      <w:r w:rsidRPr="006970F1">
        <w:rPr>
          <w:rFonts w:ascii="Calibri Light" w:hAnsi="Calibri Light" w:cs="Calibri Light"/>
          <w:b/>
          <w:sz w:val="20"/>
          <w:szCs w:val="20"/>
        </w:rPr>
        <w:t xml:space="preserve">6. RAZISKOVANJE SKRITIH INDIVIDUALNIH USTVARJALNIH POTENCIALOV </w:t>
      </w:r>
      <w:r w:rsidRPr="006970F1">
        <w:rPr>
          <w:rFonts w:ascii="Calibri Light" w:hAnsi="Calibri Light" w:cs="Calibri Light"/>
          <w:sz w:val="20"/>
          <w:szCs w:val="20"/>
        </w:rPr>
        <w:t xml:space="preserve">(5ur) predavanja -  </w:t>
      </w:r>
      <w:bookmarkStart w:id="0" w:name="_GoBack"/>
      <w:bookmarkEnd w:id="0"/>
      <w:proofErr w:type="spellStart"/>
      <w:r w:rsidRPr="006970F1">
        <w:rPr>
          <w:rFonts w:ascii="Calibri Light" w:hAnsi="Calibri Light" w:cs="Calibri Light"/>
          <w:b/>
          <w:sz w:val="20"/>
          <w:szCs w:val="20"/>
        </w:rPr>
        <w:t>viš</w:t>
      </w:r>
      <w:proofErr w:type="spellEnd"/>
      <w:r w:rsidRPr="006970F1">
        <w:rPr>
          <w:rFonts w:ascii="Calibri Light" w:hAnsi="Calibri Light" w:cs="Calibri Light"/>
          <w:b/>
          <w:sz w:val="20"/>
          <w:szCs w:val="20"/>
        </w:rPr>
        <w:t>. pred. Špela Jambrek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  <w:r w:rsidRPr="006970F1">
        <w:rPr>
          <w:rFonts w:ascii="Calibri Light" w:hAnsi="Calibri Light" w:cs="Calibri Light"/>
          <w:b/>
          <w:sz w:val="20"/>
          <w:szCs w:val="20"/>
        </w:rPr>
        <w:br/>
        <w:t>7</w:t>
      </w:r>
      <w:r w:rsidR="000C72D7" w:rsidRPr="006970F1">
        <w:rPr>
          <w:rFonts w:ascii="Calibri Light" w:hAnsi="Calibri Light" w:cs="Calibri Light"/>
          <w:b/>
          <w:sz w:val="20"/>
          <w:szCs w:val="20"/>
        </w:rPr>
        <w:t>. RISANJE PERSPEKTIVE PROSTORA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 (</w:t>
      </w:r>
      <w:r w:rsidRPr="006970F1">
        <w:rPr>
          <w:rFonts w:ascii="Calibri Light" w:hAnsi="Calibri Light" w:cs="Calibri Light"/>
          <w:sz w:val="20"/>
          <w:szCs w:val="20"/>
        </w:rPr>
        <w:t>15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F31A8E" w:rsidRPr="006970F1">
        <w:rPr>
          <w:rFonts w:ascii="Calibri Light" w:hAnsi="Calibri Light" w:cs="Calibri Light"/>
          <w:sz w:val="20"/>
          <w:szCs w:val="20"/>
        </w:rPr>
        <w:t xml:space="preserve">vaje - </w:t>
      </w:r>
      <w:r w:rsidR="002D76E6" w:rsidRPr="006970F1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="00050A69" w:rsidRPr="006970F1">
        <w:rPr>
          <w:rFonts w:ascii="Calibri Light" w:hAnsi="Calibri Light" w:cs="Calibri Light"/>
          <w:b/>
          <w:sz w:val="20"/>
          <w:szCs w:val="20"/>
        </w:rPr>
        <w:t>viš</w:t>
      </w:r>
      <w:proofErr w:type="spellEnd"/>
      <w:r w:rsidR="00050A69" w:rsidRPr="006970F1">
        <w:rPr>
          <w:rFonts w:ascii="Calibri Light" w:hAnsi="Calibri Light" w:cs="Calibri Light"/>
          <w:b/>
          <w:sz w:val="20"/>
          <w:szCs w:val="20"/>
        </w:rPr>
        <w:t>. pred.</w:t>
      </w:r>
      <w:r w:rsidR="000C72D7" w:rsidRPr="006970F1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050A69" w:rsidRPr="006970F1">
        <w:rPr>
          <w:rFonts w:ascii="Calibri Light" w:hAnsi="Calibri Light" w:cs="Calibri Light"/>
          <w:b/>
          <w:sz w:val="20"/>
          <w:szCs w:val="20"/>
        </w:rPr>
        <w:t>Živa Slavec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  <w:r w:rsidRPr="006970F1">
        <w:rPr>
          <w:rFonts w:ascii="Calibri Light" w:hAnsi="Calibri Light" w:cs="Calibri Light"/>
          <w:b/>
          <w:sz w:val="20"/>
          <w:szCs w:val="20"/>
        </w:rPr>
        <w:br/>
        <w:t>8</w:t>
      </w:r>
      <w:r w:rsidR="000C72D7" w:rsidRPr="006970F1">
        <w:rPr>
          <w:rFonts w:ascii="Calibri Light" w:hAnsi="Calibri Light" w:cs="Calibri Light"/>
          <w:b/>
          <w:sz w:val="20"/>
          <w:szCs w:val="20"/>
        </w:rPr>
        <w:t xml:space="preserve">. </w:t>
      </w:r>
      <w:proofErr w:type="spellStart"/>
      <w:r w:rsidR="000C72D7" w:rsidRPr="006970F1">
        <w:rPr>
          <w:rFonts w:ascii="Calibri Light" w:hAnsi="Calibri Light" w:cs="Calibri Light"/>
          <w:b/>
          <w:sz w:val="20"/>
          <w:szCs w:val="20"/>
        </w:rPr>
        <w:t>AutoCAD</w:t>
      </w:r>
      <w:proofErr w:type="spellEnd"/>
      <w:r w:rsidR="000C72D7" w:rsidRPr="006970F1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0C72D7" w:rsidRPr="006970F1">
        <w:rPr>
          <w:rFonts w:ascii="Calibri Light" w:hAnsi="Calibri Light" w:cs="Calibri Light"/>
          <w:sz w:val="20"/>
          <w:szCs w:val="20"/>
        </w:rPr>
        <w:t>(</w:t>
      </w:r>
      <w:r w:rsidRPr="006970F1">
        <w:rPr>
          <w:rFonts w:ascii="Calibri Light" w:hAnsi="Calibri Light" w:cs="Calibri Light"/>
          <w:sz w:val="20"/>
          <w:szCs w:val="20"/>
        </w:rPr>
        <w:t>15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 ur) </w:t>
      </w:r>
      <w:r w:rsidR="002D76E6" w:rsidRPr="006970F1">
        <w:rPr>
          <w:rFonts w:ascii="Calibri Light" w:hAnsi="Calibri Light" w:cs="Calibri Light"/>
          <w:sz w:val="20"/>
          <w:szCs w:val="20"/>
        </w:rPr>
        <w:t xml:space="preserve">vaje </w:t>
      </w:r>
      <w:r w:rsidR="000C72D7" w:rsidRPr="006970F1">
        <w:rPr>
          <w:rFonts w:ascii="Calibri Light" w:hAnsi="Calibri Light" w:cs="Calibri Light"/>
          <w:sz w:val="20"/>
          <w:szCs w:val="20"/>
        </w:rPr>
        <w:t>–</w:t>
      </w:r>
      <w:r w:rsidR="00452AD7" w:rsidRPr="006970F1">
        <w:rPr>
          <w:rFonts w:ascii="Calibri Light" w:hAnsi="Calibri Light" w:cs="Calibri Light"/>
          <w:sz w:val="20"/>
          <w:szCs w:val="20"/>
        </w:rPr>
        <w:t xml:space="preserve"> </w:t>
      </w:r>
      <w:r w:rsidR="004C111F" w:rsidRPr="006970F1">
        <w:rPr>
          <w:rFonts w:ascii="Calibri Light" w:hAnsi="Calibri Light" w:cs="Calibri Light"/>
          <w:b/>
          <w:sz w:val="20"/>
          <w:szCs w:val="20"/>
        </w:rPr>
        <w:t>asist. Brina Lukič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  <w:r w:rsidRPr="006970F1">
        <w:rPr>
          <w:rFonts w:ascii="Calibri Light" w:hAnsi="Calibri Light" w:cs="Calibri Light"/>
          <w:b/>
          <w:sz w:val="20"/>
          <w:szCs w:val="20"/>
        </w:rPr>
        <w:br/>
        <w:t>9</w:t>
      </w:r>
      <w:r w:rsidR="000C72D7" w:rsidRPr="006970F1">
        <w:rPr>
          <w:rFonts w:ascii="Calibri Light" w:hAnsi="Calibri Light" w:cs="Calibri Light"/>
          <w:b/>
          <w:sz w:val="20"/>
          <w:szCs w:val="20"/>
        </w:rPr>
        <w:t xml:space="preserve">. </w:t>
      </w:r>
      <w:r w:rsidR="00452AD7" w:rsidRPr="006970F1">
        <w:rPr>
          <w:rFonts w:ascii="Calibri Light" w:hAnsi="Calibri Light" w:cs="Calibri Light"/>
          <w:b/>
          <w:sz w:val="20"/>
          <w:szCs w:val="20"/>
        </w:rPr>
        <w:t xml:space="preserve">OBLIKOVANJE PROSTORA  </w:t>
      </w:r>
      <w:r w:rsidR="009D1A4A" w:rsidRPr="006970F1">
        <w:rPr>
          <w:rFonts w:ascii="Calibri Light" w:hAnsi="Calibri Light" w:cs="Calibri Light"/>
          <w:sz w:val="20"/>
          <w:szCs w:val="20"/>
        </w:rPr>
        <w:t>(4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0 ur) </w:t>
      </w:r>
      <w:r w:rsidR="00704D4D" w:rsidRPr="006970F1">
        <w:rPr>
          <w:rFonts w:ascii="Calibri Light" w:hAnsi="Calibri Light" w:cs="Calibri Light"/>
          <w:sz w:val="20"/>
          <w:szCs w:val="20"/>
        </w:rPr>
        <w:t xml:space="preserve">vaje </w:t>
      </w:r>
      <w:r w:rsidR="000C72D7" w:rsidRPr="006970F1">
        <w:rPr>
          <w:rFonts w:ascii="Calibri Light" w:hAnsi="Calibri Light" w:cs="Calibri Light"/>
          <w:sz w:val="20"/>
          <w:szCs w:val="20"/>
        </w:rPr>
        <w:t xml:space="preserve">– </w:t>
      </w:r>
      <w:r w:rsidR="004C111F" w:rsidRPr="006970F1">
        <w:rPr>
          <w:rFonts w:ascii="Calibri Light" w:hAnsi="Calibri Light" w:cs="Calibri Light"/>
          <w:b/>
          <w:sz w:val="20"/>
          <w:szCs w:val="20"/>
        </w:rPr>
        <w:t>asist. Brina Lukič</w:t>
      </w:r>
      <w:r w:rsidR="00B820D9" w:rsidRPr="006970F1">
        <w:rPr>
          <w:rFonts w:ascii="Calibri Light" w:hAnsi="Calibri Light" w:cs="Calibri Light"/>
          <w:b/>
          <w:sz w:val="20"/>
          <w:szCs w:val="20"/>
        </w:rPr>
        <w:br/>
      </w:r>
      <w:r w:rsidR="000C72D7" w:rsidRPr="004C111F">
        <w:rPr>
          <w:rFonts w:ascii="Calibri Light" w:hAnsi="Calibri Light" w:cs="Calibri Light"/>
          <w:b/>
          <w:sz w:val="20"/>
          <w:szCs w:val="20"/>
        </w:rPr>
        <w:br/>
      </w:r>
    </w:p>
    <w:p w:rsidR="001943A6" w:rsidRPr="004C111F" w:rsidRDefault="001943A6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8B166F" w:rsidRPr="004C111F" w:rsidRDefault="008B166F" w:rsidP="0033405E">
      <w:pPr>
        <w:pStyle w:val="Brezrazmikov"/>
        <w:spacing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E03187" w:rsidRPr="004C111F" w:rsidRDefault="00E03187" w:rsidP="0033405E">
      <w:pPr>
        <w:tabs>
          <w:tab w:val="left" w:pos="7545"/>
        </w:tabs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31535C" w:rsidRPr="004C111F" w:rsidRDefault="0031535C" w:rsidP="0033405E">
      <w:pPr>
        <w:tabs>
          <w:tab w:val="left" w:pos="7545"/>
        </w:tabs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4B75E0" w:rsidRPr="004C111F" w:rsidRDefault="004B75E0" w:rsidP="0033405E">
      <w:pPr>
        <w:tabs>
          <w:tab w:val="left" w:pos="7545"/>
        </w:tabs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571910" w:rsidRPr="004C111F" w:rsidRDefault="0064021B" w:rsidP="0033405E">
      <w:pPr>
        <w:pageBreakBefore/>
        <w:tabs>
          <w:tab w:val="left" w:pos="7545"/>
        </w:tabs>
        <w:spacing w:after="100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NOVEMBER 2026</w:t>
      </w:r>
    </w:p>
    <w:tbl>
      <w:tblPr>
        <w:tblStyle w:val="Tabela-mrea"/>
        <w:tblW w:w="9322" w:type="dxa"/>
        <w:tblLook w:val="04A0"/>
      </w:tblPr>
      <w:tblGrid>
        <w:gridCol w:w="1100"/>
        <w:gridCol w:w="1541"/>
        <w:gridCol w:w="2398"/>
        <w:gridCol w:w="3375"/>
        <w:gridCol w:w="908"/>
      </w:tblGrid>
      <w:tr w:rsidR="00571910" w:rsidRPr="004C111F" w:rsidTr="003855CE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571910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DB7342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NED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Dan spomina na mrtve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rPr>
          <w:trHeight w:val="60"/>
        </w:trPr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PON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MATERIALI IN POSTOPKI ZA OBLIKOVANJE INT.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Živa Slavec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TOR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SRE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ČET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PET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SOB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NED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PON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MATERIALI IN POSTOPKI ZA OBLIKOVANJE INT.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Doc. Mojca Perše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TOR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SRE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ČET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PET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SOB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NED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PON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5414C" w:rsidRPr="004C111F" w:rsidRDefault="0015414C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ERGONOMIJA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Živa Slavec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>Google Meet</w:t>
            </w: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TOR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SRE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ČET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PET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SOB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NED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PON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RAZSVETLJAVA</w:t>
            </w: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Doc. Ivo Koritnik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TOR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SRE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ČET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PET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rPr>
          <w:trHeight w:val="77"/>
        </w:trPr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SOB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rPr>
          <w:trHeight w:val="77"/>
        </w:trPr>
        <w:tc>
          <w:tcPr>
            <w:tcW w:w="1100" w:type="dxa"/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NED</w:t>
            </w:r>
          </w:p>
        </w:tc>
        <w:tc>
          <w:tcPr>
            <w:tcW w:w="1541" w:type="dxa"/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08" w:type="dxa"/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rPr>
          <w:trHeight w:val="229"/>
        </w:trPr>
        <w:tc>
          <w:tcPr>
            <w:tcW w:w="1100" w:type="dxa"/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PON</w:t>
            </w:r>
          </w:p>
        </w:tc>
        <w:tc>
          <w:tcPr>
            <w:tcW w:w="1541" w:type="dxa"/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98" w:type="dxa"/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TEORIJA BARV</w:t>
            </w:r>
          </w:p>
        </w:tc>
        <w:tc>
          <w:tcPr>
            <w:tcW w:w="3375" w:type="dxa"/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Red. prof. dr. Jasna Hrovatin</w:t>
            </w:r>
          </w:p>
        </w:tc>
        <w:tc>
          <w:tcPr>
            <w:tcW w:w="908" w:type="dxa"/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</w:tbl>
    <w:p w:rsidR="000810BD" w:rsidRPr="004C111F" w:rsidRDefault="000810B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D6629" w:rsidRPr="004C111F" w:rsidRDefault="003D66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EA63A7" w:rsidRPr="004C111F" w:rsidRDefault="00EA63A7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EA63A7" w:rsidRPr="004C111F" w:rsidRDefault="00EA63A7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801B8" w:rsidRPr="004C111F" w:rsidRDefault="003801B8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1535C" w:rsidRPr="004C111F" w:rsidRDefault="0031535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4B75E0" w:rsidRPr="004C111F" w:rsidRDefault="004B75E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571910" w:rsidRPr="004C111F" w:rsidRDefault="0064021B" w:rsidP="0033405E">
      <w:pPr>
        <w:pageBreakBefore/>
        <w:spacing w:after="100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DECEMBER 2026</w:t>
      </w:r>
    </w:p>
    <w:tbl>
      <w:tblPr>
        <w:tblStyle w:val="Tabela-mrea"/>
        <w:tblW w:w="9322" w:type="dxa"/>
        <w:tblLook w:val="04A0"/>
      </w:tblPr>
      <w:tblGrid>
        <w:gridCol w:w="1099"/>
        <w:gridCol w:w="1577"/>
        <w:gridCol w:w="2348"/>
        <w:gridCol w:w="3361"/>
        <w:gridCol w:w="937"/>
      </w:tblGrid>
      <w:tr w:rsidR="00571910" w:rsidRPr="004C111F" w:rsidTr="00576356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571910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TOR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SRE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ČET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PET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SOB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76356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NED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rPr>
          <w:trHeight w:val="216"/>
        </w:trPr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PON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RAZISKOVANJE SKRITIH IND. USTVAR. POTENCIALOV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Špela Jambrek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TOR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SRE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ČET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PET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SOB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NED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PON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RISANJE PERSPEKTIVE PROSTORA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Živa Slavec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2E10B1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TOR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SRE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ČET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PET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SOB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NED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PON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RISANJE PERSPEKTIVE PROSTORA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Živa Slavec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TOR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SRE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ČET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PET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Božič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SOB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Dan samostojnosti in enotnosti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NED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PON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Novoletne počitnice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TOR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Novoletne počitnice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SRE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Novoletne počitnice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33405E"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31. ČET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Novoletne počitnice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571910" w:rsidRPr="004C111F" w:rsidRDefault="0057191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1943A6" w:rsidRPr="004C111F" w:rsidRDefault="001943A6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1943A6" w:rsidRPr="004C111F" w:rsidRDefault="001943A6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EA63A7" w:rsidRPr="004C111F" w:rsidRDefault="00EA63A7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676C1" w:rsidRPr="004C111F" w:rsidRDefault="002676C1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B97301" w:rsidRPr="004C111F" w:rsidRDefault="00B97301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4B75E0" w:rsidRPr="004C111F" w:rsidRDefault="004B75E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571910" w:rsidRPr="004C111F" w:rsidRDefault="0064021B" w:rsidP="0033405E">
      <w:pPr>
        <w:pageBreakBefore/>
        <w:spacing w:after="100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JANUAR 2027</w:t>
      </w:r>
    </w:p>
    <w:tbl>
      <w:tblPr>
        <w:tblStyle w:val="Tabela-mrea"/>
        <w:tblW w:w="9322" w:type="dxa"/>
        <w:tblLayout w:type="fixed"/>
        <w:tblLook w:val="04A0"/>
      </w:tblPr>
      <w:tblGrid>
        <w:gridCol w:w="1074"/>
        <w:gridCol w:w="1448"/>
        <w:gridCol w:w="2353"/>
        <w:gridCol w:w="3171"/>
        <w:gridCol w:w="1276"/>
      </w:tblGrid>
      <w:tr w:rsidR="00571910" w:rsidRPr="004C111F" w:rsidTr="002E10B1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DB3E2" w:themeFill="text2" w:themeFillTint="66"/>
            <w:hideMark/>
          </w:tcPr>
          <w:p w:rsidR="00571910" w:rsidRPr="004C111F" w:rsidRDefault="0057191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571910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E259D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PET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 leto</w:t>
            </w: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E259D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SOB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Novo leto</w:t>
            </w: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E259D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NED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340C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PON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RISANJE PERSPEKTIVE PROSTORA</w:t>
            </w: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Viš. pred. Živa Slavec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63340C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Online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  <w:t xml:space="preserve">Google </w:t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Meet</w:t>
            </w:r>
            <w:proofErr w:type="spellEnd"/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TOR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SRE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ČET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PET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SOB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NED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PON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AutoCAD</w:t>
            </w:r>
            <w:proofErr w:type="spellEnd"/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854CB8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TOR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SRE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ČET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PET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SOB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NED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PON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AutoCAD</w:t>
            </w:r>
            <w:proofErr w:type="spellEnd"/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TOR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SRE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ČET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PET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SOB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NED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PON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1D0C56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AutoCAD</w:t>
            </w:r>
            <w:proofErr w:type="spellEnd"/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TOR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SRE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ČET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PET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SOB</w:t>
            </w:r>
          </w:p>
        </w:tc>
        <w:tc>
          <w:tcPr>
            <w:tcW w:w="1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1B31" w:rsidRPr="004C111F" w:rsidTr="002E10B1">
        <w:tc>
          <w:tcPr>
            <w:tcW w:w="1074" w:type="dxa"/>
            <w:shd w:val="clear" w:color="auto" w:fill="DAEEF3" w:themeFill="accent5" w:themeFillTint="33"/>
            <w:hideMark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31. NED</w:t>
            </w:r>
          </w:p>
        </w:tc>
        <w:tc>
          <w:tcPr>
            <w:tcW w:w="1448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DAEEF3" w:themeFill="accent5" w:themeFillTint="33"/>
            <w:hideMark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571910" w:rsidRPr="004C111F" w:rsidRDefault="0057191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A4C0C" w:rsidRPr="004C111F" w:rsidRDefault="002A4C0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A4C0C" w:rsidRPr="004C111F" w:rsidRDefault="002A4C0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A4C0C" w:rsidRPr="004C111F" w:rsidRDefault="002A4C0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0E71AA" w:rsidRPr="004C111F" w:rsidRDefault="000E71AA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555A5C" w:rsidRPr="004C111F" w:rsidRDefault="00555A5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4B75E0" w:rsidRPr="004C111F" w:rsidRDefault="004B75E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B612D" w:rsidRPr="004C111F" w:rsidRDefault="002B612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571910" w:rsidRPr="004C111F" w:rsidRDefault="00B129D5" w:rsidP="0033405E">
      <w:pPr>
        <w:pageBreakBefore/>
        <w:spacing w:after="100"/>
        <w:rPr>
          <w:rFonts w:ascii="Calibri Light" w:hAnsi="Calibri Light" w:cs="Calibri Light"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FEBRUAR 20</w:t>
      </w:r>
      <w:r w:rsidR="006C6093" w:rsidRPr="004C111F">
        <w:rPr>
          <w:rFonts w:ascii="Calibri Light" w:hAnsi="Calibri Light" w:cs="Calibri Light"/>
          <w:b/>
          <w:sz w:val="20"/>
          <w:szCs w:val="20"/>
        </w:rPr>
        <w:t>2</w:t>
      </w:r>
      <w:r w:rsidR="0064021B" w:rsidRPr="004C111F">
        <w:rPr>
          <w:rFonts w:ascii="Calibri Light" w:hAnsi="Calibri Light" w:cs="Calibri Light"/>
          <w:b/>
          <w:sz w:val="20"/>
          <w:szCs w:val="20"/>
        </w:rPr>
        <w:t>7</w:t>
      </w:r>
    </w:p>
    <w:tbl>
      <w:tblPr>
        <w:tblStyle w:val="Tabela-mrea"/>
        <w:tblW w:w="9322" w:type="dxa"/>
        <w:tblLayout w:type="fixed"/>
        <w:tblLook w:val="04A0"/>
      </w:tblPr>
      <w:tblGrid>
        <w:gridCol w:w="1101"/>
        <w:gridCol w:w="1559"/>
        <w:gridCol w:w="2693"/>
        <w:gridCol w:w="2552"/>
        <w:gridCol w:w="1417"/>
      </w:tblGrid>
      <w:tr w:rsidR="00FB6653" w:rsidRPr="004C111F" w:rsidTr="001D0C5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</w:t>
            </w:r>
            <w:r w:rsidR="001D0C56" w:rsidRPr="004C111F">
              <w:rPr>
                <w:rFonts w:ascii="Calibri Light" w:hAnsi="Calibri Light" w:cs="Calibri Light"/>
                <w:sz w:val="20"/>
                <w:szCs w:val="20"/>
              </w:rPr>
              <w:t>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PON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Prešernov dan</w:t>
            </w: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854CB8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SOB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63340C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</w:t>
            </w:r>
            <w:r w:rsidR="001D0C56" w:rsidRPr="004C111F">
              <w:rPr>
                <w:rFonts w:ascii="Calibri Light" w:hAnsi="Calibri Light" w:cs="Calibri Light"/>
                <w:sz w:val="20"/>
                <w:szCs w:val="20"/>
              </w:rPr>
              <w:t>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SRE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SOB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PON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Zimske počitnice (Ljubljana)</w:t>
            </w: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TOR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Zimske počitnice (Ljubljana)</w:t>
            </w: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SRE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Zimske počitnice (Ljubljana)</w:t>
            </w: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ČET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Zimske počitnice (Ljubljana)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PET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Zimske počitnice (Ljubljana)</w:t>
            </w: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</w:tcPr>
          <w:p w:rsidR="00594D81" w:rsidRPr="004C111F" w:rsidRDefault="00594D81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59" w:type="dxa"/>
          </w:tcPr>
          <w:p w:rsidR="00594D81" w:rsidRPr="004C111F" w:rsidRDefault="00594D81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93" w:type="dxa"/>
          </w:tcPr>
          <w:p w:rsidR="00594D81" w:rsidRPr="004C111F" w:rsidRDefault="00594D81" w:rsidP="0033405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2" w:type="dxa"/>
          </w:tcPr>
          <w:p w:rsidR="00594D81" w:rsidRPr="004C111F" w:rsidRDefault="00594D81" w:rsidP="0033405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4D81" w:rsidRPr="004C111F" w:rsidRDefault="00594D81" w:rsidP="0033405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FB6653" w:rsidRPr="004C111F" w:rsidRDefault="00FB6653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D7360E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  <w:r w:rsidRPr="004C111F">
        <w:rPr>
          <w:rFonts w:ascii="Calibri Light" w:hAnsi="Calibri Light" w:cs="Calibri Light"/>
          <w:sz w:val="20"/>
          <w:szCs w:val="20"/>
        </w:rPr>
        <w:t xml:space="preserve">  </w:t>
      </w:r>
    </w:p>
    <w:p w:rsidR="00555A5C" w:rsidRPr="004C111F" w:rsidRDefault="00555A5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9E1C4A" w:rsidRPr="004C111F" w:rsidRDefault="009E1C4A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B612D" w:rsidRPr="004C111F" w:rsidRDefault="002B612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2B612D" w:rsidRPr="004C111F" w:rsidRDefault="002B612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801B8" w:rsidRPr="004C111F" w:rsidRDefault="003801B8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4B75E0" w:rsidRPr="004C111F" w:rsidRDefault="004B75E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B129D5" w:rsidRPr="004C111F" w:rsidRDefault="00B129D5" w:rsidP="0033405E">
      <w:pPr>
        <w:pageBreakBefore/>
        <w:spacing w:after="100"/>
        <w:rPr>
          <w:rFonts w:ascii="Calibri Light" w:hAnsi="Calibri Light" w:cs="Calibri Light"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MAREC 20</w:t>
      </w:r>
      <w:r w:rsidR="006C6093" w:rsidRPr="004C111F">
        <w:rPr>
          <w:rFonts w:ascii="Calibri Light" w:hAnsi="Calibri Light" w:cs="Calibri Light"/>
          <w:b/>
          <w:sz w:val="20"/>
          <w:szCs w:val="20"/>
        </w:rPr>
        <w:t>2</w:t>
      </w:r>
      <w:r w:rsidR="0064021B" w:rsidRPr="004C111F">
        <w:rPr>
          <w:rFonts w:ascii="Calibri Light" w:hAnsi="Calibri Light" w:cs="Calibri Light"/>
          <w:b/>
          <w:sz w:val="20"/>
          <w:szCs w:val="20"/>
        </w:rPr>
        <w:t>7</w:t>
      </w:r>
    </w:p>
    <w:tbl>
      <w:tblPr>
        <w:tblStyle w:val="Tabela-mrea"/>
        <w:tblW w:w="9322" w:type="dxa"/>
        <w:tblLayout w:type="fixed"/>
        <w:tblLook w:val="04A0"/>
      </w:tblPr>
      <w:tblGrid>
        <w:gridCol w:w="1101"/>
        <w:gridCol w:w="1559"/>
        <w:gridCol w:w="2977"/>
        <w:gridCol w:w="2409"/>
        <w:gridCol w:w="1276"/>
      </w:tblGrid>
      <w:tr w:rsidR="00FB6653" w:rsidRPr="004C111F" w:rsidTr="001D0C5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082AC9" w:rsidRPr="004C111F" w:rsidTr="001D0C56">
        <w:tc>
          <w:tcPr>
            <w:tcW w:w="1101" w:type="dxa"/>
            <w:shd w:val="clear" w:color="auto" w:fill="FDE9D9" w:themeFill="accent6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616E4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616E4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616E4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PON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SRE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ČET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SOB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94D81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854CB8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SRE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SOB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ČET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Velikonočna nedelja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PON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Velikonočni ponedeljek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31.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FB6653" w:rsidRPr="004C111F" w:rsidRDefault="00FB6653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6B43D9" w:rsidRPr="004C111F" w:rsidRDefault="006B43D9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5E0677" w:rsidRPr="004C111F" w:rsidRDefault="005E0677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55695A" w:rsidRPr="004C111F" w:rsidRDefault="0055695A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6E034D" w:rsidRPr="004C111F" w:rsidRDefault="006E034D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093391" w:rsidRPr="004C111F" w:rsidRDefault="00093391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B129D5" w:rsidRPr="004C111F" w:rsidRDefault="0064021B" w:rsidP="0033405E">
      <w:pPr>
        <w:pageBreakBefore/>
        <w:spacing w:after="100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APRIL 2027</w:t>
      </w:r>
    </w:p>
    <w:tbl>
      <w:tblPr>
        <w:tblStyle w:val="Tabela-mrea"/>
        <w:tblW w:w="9322" w:type="dxa"/>
        <w:tblLayout w:type="fixed"/>
        <w:tblLook w:val="04A0"/>
      </w:tblPr>
      <w:tblGrid>
        <w:gridCol w:w="1101"/>
        <w:gridCol w:w="1559"/>
        <w:gridCol w:w="2977"/>
        <w:gridCol w:w="2409"/>
        <w:gridCol w:w="1276"/>
      </w:tblGrid>
      <w:tr w:rsidR="00FB6653" w:rsidRPr="004C111F" w:rsidTr="001D0C5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FB6653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B6653" w:rsidRPr="004C111F" w:rsidRDefault="00255107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01BCF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D0C56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OBLIKOVANJE PROSTORA – vaje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Asist. Brina Lukič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D0C56" w:rsidRPr="004C111F" w:rsidRDefault="001D0C56" w:rsidP="00EF6FC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TOR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SOB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:rsidR="001616E4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PROSTOR ZA NADOMEŠČANJE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1D0C56" w:rsidRPr="004C111F" w:rsidRDefault="001D0C56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63340C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="001D0C56"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TOR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NED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PON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TOR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Dan upora proti okupatorju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SRE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Prvomajske počitnice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ČET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Prvomajske počitnice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PET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Prvomajske počitnice</w:t>
            </w:r>
          </w:p>
        </w:tc>
        <w:tc>
          <w:tcPr>
            <w:tcW w:w="240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35E29" w:rsidRPr="004C111F" w:rsidRDefault="00635E29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E924E1" w:rsidRPr="004C111F" w:rsidRDefault="00E924E1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b/>
          <w:sz w:val="20"/>
          <w:szCs w:val="20"/>
        </w:rPr>
      </w:pPr>
    </w:p>
    <w:p w:rsidR="00C260D0" w:rsidRPr="004C111F" w:rsidRDefault="0064021B" w:rsidP="0033405E">
      <w:pPr>
        <w:pageBreakBefore/>
        <w:spacing w:after="100"/>
        <w:rPr>
          <w:rFonts w:ascii="Calibri Light" w:hAnsi="Calibri Light" w:cs="Calibri Light"/>
          <w:b/>
          <w:sz w:val="20"/>
          <w:szCs w:val="20"/>
        </w:rPr>
      </w:pPr>
      <w:r w:rsidRPr="004C111F">
        <w:rPr>
          <w:rFonts w:ascii="Calibri Light" w:hAnsi="Calibri Light" w:cs="Calibri Light"/>
          <w:b/>
          <w:sz w:val="20"/>
          <w:szCs w:val="20"/>
        </w:rPr>
        <w:lastRenderedPageBreak/>
        <w:t>MAJ 2027</w:t>
      </w:r>
    </w:p>
    <w:tbl>
      <w:tblPr>
        <w:tblStyle w:val="Tabela-mrea"/>
        <w:tblW w:w="9322" w:type="dxa"/>
        <w:tblLayout w:type="fixed"/>
        <w:tblLook w:val="04A0"/>
      </w:tblPr>
      <w:tblGrid>
        <w:gridCol w:w="1101"/>
        <w:gridCol w:w="1559"/>
        <w:gridCol w:w="2835"/>
        <w:gridCol w:w="2551"/>
        <w:gridCol w:w="1276"/>
      </w:tblGrid>
      <w:tr w:rsidR="00C260D0" w:rsidRPr="004C111F" w:rsidTr="001D0C5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C260D0" w:rsidRPr="004C111F" w:rsidRDefault="00C260D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C260D0" w:rsidRPr="004C111F" w:rsidRDefault="00C260D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URA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C260D0" w:rsidRPr="004C111F" w:rsidRDefault="00C260D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PREDMET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C260D0" w:rsidRPr="004C111F" w:rsidRDefault="00C260D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PREDAVATELJ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C260D0" w:rsidRPr="004C111F" w:rsidRDefault="00C260D0" w:rsidP="0033405E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PRED.</w:t>
            </w:r>
          </w:p>
        </w:tc>
      </w:tr>
      <w:tr w:rsidR="00C260D0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1. SOB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Praznik dela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260D0" w:rsidRPr="004C111F" w:rsidTr="001D0C56">
        <w:tc>
          <w:tcPr>
            <w:tcW w:w="1101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2. NED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AEEF3" w:themeFill="accent5" w:themeFillTint="33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Praznik dela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260D0" w:rsidRPr="004C111F" w:rsidTr="001D0C56">
        <w:tc>
          <w:tcPr>
            <w:tcW w:w="1101" w:type="dxa"/>
            <w:shd w:val="clear" w:color="auto" w:fill="FDE9D9" w:themeFill="accent6" w:themeFillTint="33"/>
          </w:tcPr>
          <w:p w:rsidR="001D0C56" w:rsidRPr="004C111F" w:rsidRDefault="001D0C56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33405E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3. PON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D0C56" w:rsidRPr="004C111F" w:rsidRDefault="001D0C56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33405E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16.30 – 20.30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1D0C56" w:rsidRPr="004C111F" w:rsidRDefault="001D0C56" w:rsidP="001D0C56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:rsidR="001616E4" w:rsidRPr="004C111F" w:rsidRDefault="001D0C56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b/>
                <w:sz w:val="20"/>
                <w:szCs w:val="20"/>
              </w:rPr>
              <w:t>PROSTOR ZA NADOMEŠČANJE</w:t>
            </w:r>
          </w:p>
        </w:tc>
        <w:tc>
          <w:tcPr>
            <w:tcW w:w="2551" w:type="dxa"/>
            <w:shd w:val="clear" w:color="auto" w:fill="FDE9D9" w:themeFill="accent6" w:themeFillTint="33"/>
          </w:tcPr>
          <w:p w:rsidR="001D0C56" w:rsidRPr="004C111F" w:rsidRDefault="001D0C56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616E4" w:rsidRPr="004C111F" w:rsidRDefault="0063340C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616E4" w:rsidRPr="004C111F" w:rsidRDefault="001D0C56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DUNAJSKA</w:t>
            </w:r>
            <w:r w:rsidRPr="004C111F">
              <w:rPr>
                <w:rFonts w:ascii="Calibri Light" w:hAnsi="Calibri Light" w:cs="Calibri Light"/>
                <w:sz w:val="20"/>
                <w:szCs w:val="20"/>
              </w:rPr>
              <w:br/>
            </w:r>
            <w:proofErr w:type="spellStart"/>
            <w:r w:rsidRPr="004C111F">
              <w:rPr>
                <w:rFonts w:ascii="Calibri Light" w:hAnsi="Calibri Light" w:cs="Calibri Light"/>
                <w:sz w:val="20"/>
                <w:szCs w:val="20"/>
              </w:rPr>
              <w:t>Računalnica</w:t>
            </w:r>
            <w:proofErr w:type="spellEnd"/>
            <w:r w:rsidRPr="004C111F">
              <w:rPr>
                <w:rFonts w:ascii="Calibri Light" w:hAnsi="Calibri Light" w:cs="Calibri Light"/>
                <w:sz w:val="20"/>
                <w:szCs w:val="20"/>
              </w:rPr>
              <w:t>/on-line</w:t>
            </w: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1D0C5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4.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5.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6.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7.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8. SOB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9. NED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10. PON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11.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12.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13. ČET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14.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15. SOB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16. NED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17. PON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18. TOR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19.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20. ČET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21.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22. SOB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23. NED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24. PON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854CB8" w:rsidRPr="004C111F" w:rsidTr="001D0C56">
        <w:tc>
          <w:tcPr>
            <w:tcW w:w="11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25. TOR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26. SRE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27. ČET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28. PET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29. SOB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30. NED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7D35" w:rsidRPr="004C111F" w:rsidTr="001D0C56">
        <w:tc>
          <w:tcPr>
            <w:tcW w:w="1101" w:type="dxa"/>
            <w:shd w:val="clear" w:color="auto" w:fill="auto"/>
          </w:tcPr>
          <w:p w:rsidR="001616E4" w:rsidRPr="004C111F" w:rsidRDefault="0033405E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C111F">
              <w:rPr>
                <w:rFonts w:ascii="Calibri Light" w:hAnsi="Calibri Light" w:cs="Calibri Light"/>
                <w:sz w:val="20"/>
                <w:szCs w:val="20"/>
              </w:rPr>
              <w:t>31. PON</w:t>
            </w:r>
          </w:p>
        </w:tc>
        <w:tc>
          <w:tcPr>
            <w:tcW w:w="1559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616E4" w:rsidRPr="004C111F" w:rsidRDefault="001616E4" w:rsidP="0033405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C260D0" w:rsidRPr="004C111F" w:rsidRDefault="00C260D0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E034D" w:rsidRPr="004C111F" w:rsidRDefault="006E034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1535C" w:rsidRPr="004C111F" w:rsidRDefault="0031535C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6E034D" w:rsidRPr="004C111F" w:rsidRDefault="006E034D" w:rsidP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p w:rsidR="0033405E" w:rsidRPr="004C111F" w:rsidRDefault="0033405E">
      <w:pPr>
        <w:spacing w:after="0" w:line="168" w:lineRule="auto"/>
        <w:rPr>
          <w:rFonts w:ascii="Calibri Light" w:hAnsi="Calibri Light" w:cs="Calibri Light"/>
          <w:sz w:val="20"/>
          <w:szCs w:val="20"/>
        </w:rPr>
      </w:pPr>
    </w:p>
    <w:sectPr w:rsidR="0033405E" w:rsidRPr="004C111F" w:rsidSect="004B2C04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64E" w:rsidRDefault="0061764E" w:rsidP="00A1052E">
      <w:pPr>
        <w:spacing w:after="0" w:line="240" w:lineRule="auto"/>
      </w:pPr>
      <w:r>
        <w:separator/>
      </w:r>
    </w:p>
  </w:endnote>
  <w:endnote w:type="continuationSeparator" w:id="0">
    <w:p w:rsidR="0061764E" w:rsidRDefault="0061764E" w:rsidP="00A10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64E" w:rsidRDefault="0061764E" w:rsidP="00A1052E">
      <w:pPr>
        <w:spacing w:after="0" w:line="240" w:lineRule="auto"/>
      </w:pPr>
      <w:r>
        <w:separator/>
      </w:r>
    </w:p>
  </w:footnote>
  <w:footnote w:type="continuationSeparator" w:id="0">
    <w:p w:rsidR="0061764E" w:rsidRDefault="0061764E" w:rsidP="00A10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8510D"/>
    <w:multiLevelType w:val="hybridMultilevel"/>
    <w:tmpl w:val="842883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1EF"/>
    <w:rsid w:val="00001037"/>
    <w:rsid w:val="00001562"/>
    <w:rsid w:val="0000295E"/>
    <w:rsid w:val="000044C1"/>
    <w:rsid w:val="00005A9B"/>
    <w:rsid w:val="00007071"/>
    <w:rsid w:val="00015124"/>
    <w:rsid w:val="00020666"/>
    <w:rsid w:val="00027EAB"/>
    <w:rsid w:val="0003689F"/>
    <w:rsid w:val="00046C21"/>
    <w:rsid w:val="00050A69"/>
    <w:rsid w:val="00062CA3"/>
    <w:rsid w:val="00066957"/>
    <w:rsid w:val="00071555"/>
    <w:rsid w:val="000810BD"/>
    <w:rsid w:val="00081892"/>
    <w:rsid w:val="00082AC9"/>
    <w:rsid w:val="00085E6C"/>
    <w:rsid w:val="0009038C"/>
    <w:rsid w:val="00093391"/>
    <w:rsid w:val="000A0F2C"/>
    <w:rsid w:val="000A1AE7"/>
    <w:rsid w:val="000A3A39"/>
    <w:rsid w:val="000C72D7"/>
    <w:rsid w:val="000C7CBB"/>
    <w:rsid w:val="000D1492"/>
    <w:rsid w:val="000D62C1"/>
    <w:rsid w:val="000E1D9C"/>
    <w:rsid w:val="000E24EB"/>
    <w:rsid w:val="000E71AA"/>
    <w:rsid w:val="000F0E7F"/>
    <w:rsid w:val="0010638F"/>
    <w:rsid w:val="00110B12"/>
    <w:rsid w:val="001142C3"/>
    <w:rsid w:val="001302D9"/>
    <w:rsid w:val="00133378"/>
    <w:rsid w:val="001516F7"/>
    <w:rsid w:val="0015414C"/>
    <w:rsid w:val="00154437"/>
    <w:rsid w:val="001616E4"/>
    <w:rsid w:val="0016212C"/>
    <w:rsid w:val="00172F4E"/>
    <w:rsid w:val="0017443F"/>
    <w:rsid w:val="00181C00"/>
    <w:rsid w:val="00187E32"/>
    <w:rsid w:val="001943A6"/>
    <w:rsid w:val="001A2FF1"/>
    <w:rsid w:val="001A61A6"/>
    <w:rsid w:val="001A7493"/>
    <w:rsid w:val="001B2631"/>
    <w:rsid w:val="001C0ECC"/>
    <w:rsid w:val="001C7120"/>
    <w:rsid w:val="001D0C56"/>
    <w:rsid w:val="001D7722"/>
    <w:rsid w:val="00200488"/>
    <w:rsid w:val="00210749"/>
    <w:rsid w:val="002147D8"/>
    <w:rsid w:val="00234BD2"/>
    <w:rsid w:val="002371FE"/>
    <w:rsid w:val="00241A81"/>
    <w:rsid w:val="00255107"/>
    <w:rsid w:val="00260E94"/>
    <w:rsid w:val="00265702"/>
    <w:rsid w:val="002676C1"/>
    <w:rsid w:val="002764F1"/>
    <w:rsid w:val="00280C82"/>
    <w:rsid w:val="002857A3"/>
    <w:rsid w:val="002868C2"/>
    <w:rsid w:val="00292156"/>
    <w:rsid w:val="002A2D50"/>
    <w:rsid w:val="002A4C0C"/>
    <w:rsid w:val="002A6AD7"/>
    <w:rsid w:val="002A6EE3"/>
    <w:rsid w:val="002B2488"/>
    <w:rsid w:val="002B612D"/>
    <w:rsid w:val="002C6BA1"/>
    <w:rsid w:val="002D5060"/>
    <w:rsid w:val="002D71EB"/>
    <w:rsid w:val="002D75BD"/>
    <w:rsid w:val="002D76E6"/>
    <w:rsid w:val="002D7CF4"/>
    <w:rsid w:val="002E10B1"/>
    <w:rsid w:val="002F208A"/>
    <w:rsid w:val="002F59C0"/>
    <w:rsid w:val="003144E3"/>
    <w:rsid w:val="00315309"/>
    <w:rsid w:val="0031535C"/>
    <w:rsid w:val="00325B88"/>
    <w:rsid w:val="0033405E"/>
    <w:rsid w:val="00336DE8"/>
    <w:rsid w:val="00340BD8"/>
    <w:rsid w:val="00347008"/>
    <w:rsid w:val="003473DE"/>
    <w:rsid w:val="00354F6D"/>
    <w:rsid w:val="00364652"/>
    <w:rsid w:val="00365E86"/>
    <w:rsid w:val="00373937"/>
    <w:rsid w:val="00374DF6"/>
    <w:rsid w:val="003764E5"/>
    <w:rsid w:val="003801B8"/>
    <w:rsid w:val="00383019"/>
    <w:rsid w:val="00383CED"/>
    <w:rsid w:val="003855CE"/>
    <w:rsid w:val="0039408E"/>
    <w:rsid w:val="003969E5"/>
    <w:rsid w:val="003A593C"/>
    <w:rsid w:val="003A64B0"/>
    <w:rsid w:val="003B11EF"/>
    <w:rsid w:val="003C346E"/>
    <w:rsid w:val="003D45FC"/>
    <w:rsid w:val="003D6629"/>
    <w:rsid w:val="003E0F2A"/>
    <w:rsid w:val="003E1CDC"/>
    <w:rsid w:val="003E47A5"/>
    <w:rsid w:val="003E78D2"/>
    <w:rsid w:val="00403234"/>
    <w:rsid w:val="00412D9D"/>
    <w:rsid w:val="0041339D"/>
    <w:rsid w:val="00417C89"/>
    <w:rsid w:val="004309AB"/>
    <w:rsid w:val="004376EC"/>
    <w:rsid w:val="004418DB"/>
    <w:rsid w:val="00441C89"/>
    <w:rsid w:val="004462E2"/>
    <w:rsid w:val="00451C33"/>
    <w:rsid w:val="00452AD7"/>
    <w:rsid w:val="00457912"/>
    <w:rsid w:val="0046410C"/>
    <w:rsid w:val="00491C36"/>
    <w:rsid w:val="00494DF9"/>
    <w:rsid w:val="004A18EE"/>
    <w:rsid w:val="004B0434"/>
    <w:rsid w:val="004B2C04"/>
    <w:rsid w:val="004B75E0"/>
    <w:rsid w:val="004B785D"/>
    <w:rsid w:val="004C111F"/>
    <w:rsid w:val="004C2CDA"/>
    <w:rsid w:val="004D0BB5"/>
    <w:rsid w:val="004D453A"/>
    <w:rsid w:val="004E31E7"/>
    <w:rsid w:val="004F7BD2"/>
    <w:rsid w:val="005003DF"/>
    <w:rsid w:val="00502865"/>
    <w:rsid w:val="0051025C"/>
    <w:rsid w:val="005123B5"/>
    <w:rsid w:val="00513F6A"/>
    <w:rsid w:val="00544B92"/>
    <w:rsid w:val="0055095D"/>
    <w:rsid w:val="00552FD8"/>
    <w:rsid w:val="00553B12"/>
    <w:rsid w:val="00555A5C"/>
    <w:rsid w:val="005568F1"/>
    <w:rsid w:val="0055695A"/>
    <w:rsid w:val="00560014"/>
    <w:rsid w:val="00571910"/>
    <w:rsid w:val="00576356"/>
    <w:rsid w:val="00594D81"/>
    <w:rsid w:val="005A4347"/>
    <w:rsid w:val="005A7D35"/>
    <w:rsid w:val="005B2820"/>
    <w:rsid w:val="005B5ED6"/>
    <w:rsid w:val="005B66A0"/>
    <w:rsid w:val="005B792E"/>
    <w:rsid w:val="005C1844"/>
    <w:rsid w:val="005C215B"/>
    <w:rsid w:val="005E0677"/>
    <w:rsid w:val="005F1768"/>
    <w:rsid w:val="005F178F"/>
    <w:rsid w:val="006136BD"/>
    <w:rsid w:val="0061764E"/>
    <w:rsid w:val="00620688"/>
    <w:rsid w:val="00622A21"/>
    <w:rsid w:val="0063340C"/>
    <w:rsid w:val="00635E29"/>
    <w:rsid w:val="00636AE7"/>
    <w:rsid w:val="0064021B"/>
    <w:rsid w:val="00641372"/>
    <w:rsid w:val="00645C2B"/>
    <w:rsid w:val="006538B1"/>
    <w:rsid w:val="00655DD6"/>
    <w:rsid w:val="00662E62"/>
    <w:rsid w:val="006669CE"/>
    <w:rsid w:val="0067054B"/>
    <w:rsid w:val="00671AB3"/>
    <w:rsid w:val="006755D9"/>
    <w:rsid w:val="00680DC5"/>
    <w:rsid w:val="00681B19"/>
    <w:rsid w:val="006823F4"/>
    <w:rsid w:val="00683F00"/>
    <w:rsid w:val="00692BD1"/>
    <w:rsid w:val="006970F1"/>
    <w:rsid w:val="00697230"/>
    <w:rsid w:val="006B27E4"/>
    <w:rsid w:val="006B41AE"/>
    <w:rsid w:val="006B43D9"/>
    <w:rsid w:val="006B757A"/>
    <w:rsid w:val="006C48B4"/>
    <w:rsid w:val="006C6093"/>
    <w:rsid w:val="006D4557"/>
    <w:rsid w:val="006D67C0"/>
    <w:rsid w:val="006E034D"/>
    <w:rsid w:val="006F696B"/>
    <w:rsid w:val="006F7556"/>
    <w:rsid w:val="00703D4D"/>
    <w:rsid w:val="00704D4D"/>
    <w:rsid w:val="00706505"/>
    <w:rsid w:val="0071539F"/>
    <w:rsid w:val="00715A3C"/>
    <w:rsid w:val="0071771E"/>
    <w:rsid w:val="00720F42"/>
    <w:rsid w:val="00724AE9"/>
    <w:rsid w:val="00726621"/>
    <w:rsid w:val="007328E2"/>
    <w:rsid w:val="00734D6F"/>
    <w:rsid w:val="00740B1C"/>
    <w:rsid w:val="007418AD"/>
    <w:rsid w:val="007467A4"/>
    <w:rsid w:val="00750086"/>
    <w:rsid w:val="00753DC8"/>
    <w:rsid w:val="00756DF9"/>
    <w:rsid w:val="00765941"/>
    <w:rsid w:val="0077568E"/>
    <w:rsid w:val="007824B4"/>
    <w:rsid w:val="007829F8"/>
    <w:rsid w:val="00792581"/>
    <w:rsid w:val="007A03E3"/>
    <w:rsid w:val="007A0DFE"/>
    <w:rsid w:val="007A3B04"/>
    <w:rsid w:val="007B70FD"/>
    <w:rsid w:val="007C2020"/>
    <w:rsid w:val="007C66A6"/>
    <w:rsid w:val="007C7EEB"/>
    <w:rsid w:val="007D3E17"/>
    <w:rsid w:val="007D681F"/>
    <w:rsid w:val="007D7095"/>
    <w:rsid w:val="007E2D6E"/>
    <w:rsid w:val="007E46D0"/>
    <w:rsid w:val="007E5784"/>
    <w:rsid w:val="007F0E30"/>
    <w:rsid w:val="007F1664"/>
    <w:rsid w:val="0080318A"/>
    <w:rsid w:val="00813B8F"/>
    <w:rsid w:val="0082058C"/>
    <w:rsid w:val="00821C61"/>
    <w:rsid w:val="00824040"/>
    <w:rsid w:val="00825414"/>
    <w:rsid w:val="00837486"/>
    <w:rsid w:val="00854CB8"/>
    <w:rsid w:val="008563AE"/>
    <w:rsid w:val="008667D3"/>
    <w:rsid w:val="008721DF"/>
    <w:rsid w:val="00874603"/>
    <w:rsid w:val="00876D08"/>
    <w:rsid w:val="00882999"/>
    <w:rsid w:val="008A0565"/>
    <w:rsid w:val="008B166F"/>
    <w:rsid w:val="008B5972"/>
    <w:rsid w:val="008B7670"/>
    <w:rsid w:val="008C3FA3"/>
    <w:rsid w:val="008D1156"/>
    <w:rsid w:val="008D5D9F"/>
    <w:rsid w:val="008E5431"/>
    <w:rsid w:val="008E7F73"/>
    <w:rsid w:val="008F2E9F"/>
    <w:rsid w:val="008F5BFC"/>
    <w:rsid w:val="00924D89"/>
    <w:rsid w:val="00934F64"/>
    <w:rsid w:val="00940A6D"/>
    <w:rsid w:val="009529C9"/>
    <w:rsid w:val="00954F1C"/>
    <w:rsid w:val="00963456"/>
    <w:rsid w:val="009768EB"/>
    <w:rsid w:val="009900EA"/>
    <w:rsid w:val="0099429B"/>
    <w:rsid w:val="00995871"/>
    <w:rsid w:val="009A3EFA"/>
    <w:rsid w:val="009A5A05"/>
    <w:rsid w:val="009D1A4A"/>
    <w:rsid w:val="009D3F5C"/>
    <w:rsid w:val="009D532B"/>
    <w:rsid w:val="009E1C4A"/>
    <w:rsid w:val="009E3AB4"/>
    <w:rsid w:val="009F344D"/>
    <w:rsid w:val="00A01BEA"/>
    <w:rsid w:val="00A1052E"/>
    <w:rsid w:val="00A13027"/>
    <w:rsid w:val="00A14C17"/>
    <w:rsid w:val="00A16D64"/>
    <w:rsid w:val="00A24976"/>
    <w:rsid w:val="00A372E9"/>
    <w:rsid w:val="00A40DE5"/>
    <w:rsid w:val="00A51048"/>
    <w:rsid w:val="00A53597"/>
    <w:rsid w:val="00A5467F"/>
    <w:rsid w:val="00A64835"/>
    <w:rsid w:val="00A65EEA"/>
    <w:rsid w:val="00A67C47"/>
    <w:rsid w:val="00A86D06"/>
    <w:rsid w:val="00A96105"/>
    <w:rsid w:val="00AA089D"/>
    <w:rsid w:val="00AA0DE1"/>
    <w:rsid w:val="00AB069B"/>
    <w:rsid w:val="00AD2CE3"/>
    <w:rsid w:val="00AD31C4"/>
    <w:rsid w:val="00AE1F7F"/>
    <w:rsid w:val="00AE4791"/>
    <w:rsid w:val="00AF6E4D"/>
    <w:rsid w:val="00B00B8E"/>
    <w:rsid w:val="00B02583"/>
    <w:rsid w:val="00B06117"/>
    <w:rsid w:val="00B103A8"/>
    <w:rsid w:val="00B129D5"/>
    <w:rsid w:val="00B12C64"/>
    <w:rsid w:val="00B154ED"/>
    <w:rsid w:val="00B24877"/>
    <w:rsid w:val="00B25D6B"/>
    <w:rsid w:val="00B27534"/>
    <w:rsid w:val="00B3077D"/>
    <w:rsid w:val="00B30FF2"/>
    <w:rsid w:val="00B31148"/>
    <w:rsid w:val="00B34263"/>
    <w:rsid w:val="00B3501E"/>
    <w:rsid w:val="00B36D73"/>
    <w:rsid w:val="00B40BD9"/>
    <w:rsid w:val="00B419E4"/>
    <w:rsid w:val="00B4645B"/>
    <w:rsid w:val="00B475EF"/>
    <w:rsid w:val="00B519A8"/>
    <w:rsid w:val="00B562B3"/>
    <w:rsid w:val="00B61B31"/>
    <w:rsid w:val="00B65C6E"/>
    <w:rsid w:val="00B7222A"/>
    <w:rsid w:val="00B770FE"/>
    <w:rsid w:val="00B77229"/>
    <w:rsid w:val="00B77755"/>
    <w:rsid w:val="00B77E93"/>
    <w:rsid w:val="00B820D9"/>
    <w:rsid w:val="00B86972"/>
    <w:rsid w:val="00B9344A"/>
    <w:rsid w:val="00B942BE"/>
    <w:rsid w:val="00B968C6"/>
    <w:rsid w:val="00B97301"/>
    <w:rsid w:val="00BB006B"/>
    <w:rsid w:val="00BC2773"/>
    <w:rsid w:val="00BE2222"/>
    <w:rsid w:val="00BE2646"/>
    <w:rsid w:val="00BE2F38"/>
    <w:rsid w:val="00BE42C3"/>
    <w:rsid w:val="00BE5D2F"/>
    <w:rsid w:val="00BF1345"/>
    <w:rsid w:val="00BF2CC5"/>
    <w:rsid w:val="00C02BAF"/>
    <w:rsid w:val="00C03C57"/>
    <w:rsid w:val="00C04E04"/>
    <w:rsid w:val="00C10146"/>
    <w:rsid w:val="00C260D0"/>
    <w:rsid w:val="00C33A35"/>
    <w:rsid w:val="00C44727"/>
    <w:rsid w:val="00C65745"/>
    <w:rsid w:val="00C70BA8"/>
    <w:rsid w:val="00C73EC1"/>
    <w:rsid w:val="00C75C2E"/>
    <w:rsid w:val="00C80412"/>
    <w:rsid w:val="00C83675"/>
    <w:rsid w:val="00C83813"/>
    <w:rsid w:val="00C84066"/>
    <w:rsid w:val="00C85D18"/>
    <w:rsid w:val="00CB5146"/>
    <w:rsid w:val="00CC48C9"/>
    <w:rsid w:val="00CD47B8"/>
    <w:rsid w:val="00CD5EA2"/>
    <w:rsid w:val="00CF00AC"/>
    <w:rsid w:val="00CF56DA"/>
    <w:rsid w:val="00D01BCF"/>
    <w:rsid w:val="00D058A3"/>
    <w:rsid w:val="00D16037"/>
    <w:rsid w:val="00D20247"/>
    <w:rsid w:val="00D25293"/>
    <w:rsid w:val="00D31F73"/>
    <w:rsid w:val="00D32087"/>
    <w:rsid w:val="00D34668"/>
    <w:rsid w:val="00D472AF"/>
    <w:rsid w:val="00D508AD"/>
    <w:rsid w:val="00D535A3"/>
    <w:rsid w:val="00D7360E"/>
    <w:rsid w:val="00D84BB5"/>
    <w:rsid w:val="00D961C8"/>
    <w:rsid w:val="00DA1A5D"/>
    <w:rsid w:val="00DA298D"/>
    <w:rsid w:val="00DA4958"/>
    <w:rsid w:val="00DA77A9"/>
    <w:rsid w:val="00DA7B4D"/>
    <w:rsid w:val="00DB5368"/>
    <w:rsid w:val="00DB5DCA"/>
    <w:rsid w:val="00DB6855"/>
    <w:rsid w:val="00DB7342"/>
    <w:rsid w:val="00DB7BF2"/>
    <w:rsid w:val="00DC749C"/>
    <w:rsid w:val="00DF0248"/>
    <w:rsid w:val="00DF3034"/>
    <w:rsid w:val="00E03187"/>
    <w:rsid w:val="00E23B02"/>
    <w:rsid w:val="00E2405E"/>
    <w:rsid w:val="00E259D1"/>
    <w:rsid w:val="00E27C2C"/>
    <w:rsid w:val="00E406EE"/>
    <w:rsid w:val="00E47AF0"/>
    <w:rsid w:val="00E553EE"/>
    <w:rsid w:val="00E7086E"/>
    <w:rsid w:val="00E71CB5"/>
    <w:rsid w:val="00E776C4"/>
    <w:rsid w:val="00E80146"/>
    <w:rsid w:val="00E80D15"/>
    <w:rsid w:val="00E82D6F"/>
    <w:rsid w:val="00E836F5"/>
    <w:rsid w:val="00E85139"/>
    <w:rsid w:val="00E85E07"/>
    <w:rsid w:val="00E8631F"/>
    <w:rsid w:val="00E91147"/>
    <w:rsid w:val="00E924E1"/>
    <w:rsid w:val="00EA4160"/>
    <w:rsid w:val="00EA44E2"/>
    <w:rsid w:val="00EA63A7"/>
    <w:rsid w:val="00EB080C"/>
    <w:rsid w:val="00EB1375"/>
    <w:rsid w:val="00EB2B57"/>
    <w:rsid w:val="00EC3664"/>
    <w:rsid w:val="00ED35B6"/>
    <w:rsid w:val="00ED409B"/>
    <w:rsid w:val="00ED4210"/>
    <w:rsid w:val="00ED4AA8"/>
    <w:rsid w:val="00EF2FFB"/>
    <w:rsid w:val="00F007E5"/>
    <w:rsid w:val="00F11C84"/>
    <w:rsid w:val="00F120A6"/>
    <w:rsid w:val="00F14A58"/>
    <w:rsid w:val="00F22076"/>
    <w:rsid w:val="00F254D1"/>
    <w:rsid w:val="00F27D26"/>
    <w:rsid w:val="00F30EBA"/>
    <w:rsid w:val="00F31A8E"/>
    <w:rsid w:val="00F331BC"/>
    <w:rsid w:val="00F345F5"/>
    <w:rsid w:val="00F35F00"/>
    <w:rsid w:val="00F36F8D"/>
    <w:rsid w:val="00F611A3"/>
    <w:rsid w:val="00F61CEC"/>
    <w:rsid w:val="00F64625"/>
    <w:rsid w:val="00F84BED"/>
    <w:rsid w:val="00F87F85"/>
    <w:rsid w:val="00F90A39"/>
    <w:rsid w:val="00F90DAC"/>
    <w:rsid w:val="00F92D31"/>
    <w:rsid w:val="00F937FF"/>
    <w:rsid w:val="00F93A52"/>
    <w:rsid w:val="00F93D10"/>
    <w:rsid w:val="00F96F16"/>
    <w:rsid w:val="00F9743D"/>
    <w:rsid w:val="00FA0D17"/>
    <w:rsid w:val="00FA0F81"/>
    <w:rsid w:val="00FA1D0C"/>
    <w:rsid w:val="00FB6362"/>
    <w:rsid w:val="00FB6653"/>
    <w:rsid w:val="00FB6CD4"/>
    <w:rsid w:val="00FB7C7E"/>
    <w:rsid w:val="00FC61B8"/>
    <w:rsid w:val="00FE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B11E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B11EF"/>
    <w:pPr>
      <w:spacing w:after="0" w:line="240" w:lineRule="auto"/>
    </w:pPr>
  </w:style>
  <w:style w:type="table" w:styleId="Tabela-mrea">
    <w:name w:val="Table Grid"/>
    <w:basedOn w:val="Navadnatabela"/>
    <w:uiPriority w:val="59"/>
    <w:rsid w:val="003B11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semiHidden/>
    <w:unhideWhenUsed/>
    <w:rsid w:val="00A1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1052E"/>
  </w:style>
  <w:style w:type="paragraph" w:styleId="Noga">
    <w:name w:val="footer"/>
    <w:basedOn w:val="Navaden"/>
    <w:link w:val="NogaZnak"/>
    <w:uiPriority w:val="99"/>
    <w:unhideWhenUsed/>
    <w:rsid w:val="00A1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1052E"/>
  </w:style>
  <w:style w:type="paragraph" w:customStyle="1" w:styleId="Default">
    <w:name w:val="Default"/>
    <w:rsid w:val="000C7C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1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1892"/>
    <w:rPr>
      <w:rFonts w:ascii="Tahoma" w:hAnsi="Tahoma" w:cs="Tahoma"/>
      <w:sz w:val="16"/>
      <w:szCs w:val="16"/>
    </w:rPr>
  </w:style>
  <w:style w:type="character" w:styleId="Neenpoudarek">
    <w:name w:val="Subtle Emphasis"/>
    <w:basedOn w:val="Privzetapisavaodstavka"/>
    <w:uiPriority w:val="19"/>
    <w:qFormat/>
    <w:rsid w:val="0083748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31DF20-30BD-4E36-89DD-BF2F2800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Uporabnik</cp:lastModifiedBy>
  <cp:revision>12</cp:revision>
  <cp:lastPrinted>2026-10-09T12:45:00Z</cp:lastPrinted>
  <dcterms:created xsi:type="dcterms:W3CDTF">2026-10-09T12:46:00Z</dcterms:created>
  <dcterms:modified xsi:type="dcterms:W3CDTF">2026-10-14T09:15:00Z</dcterms:modified>
</cp:coreProperties>
</file>